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CB7EB" w14:textId="318E07C9" w:rsidR="00367D7B" w:rsidRPr="00F260C9" w:rsidRDefault="00F93FC8" w:rsidP="00F260C9">
      <w:pPr>
        <w:pStyle w:val="NoSpacing"/>
        <w:spacing w:line="480" w:lineRule="auto"/>
        <w:rPr>
          <w:rFonts w:ascii="Times New Roman" w:hAnsi="Times New Roman" w:cs="Times New Roman"/>
          <w:sz w:val="24"/>
          <w:szCs w:val="24"/>
        </w:rPr>
      </w:pPr>
      <w:r w:rsidRPr="00F260C9">
        <w:rPr>
          <w:rFonts w:ascii="Times New Roman" w:hAnsi="Times New Roman" w:cs="Times New Roman"/>
          <w:sz w:val="24"/>
          <w:szCs w:val="24"/>
        </w:rPr>
        <w:t>Student name.</w:t>
      </w:r>
    </w:p>
    <w:p w14:paraId="30CD837C" w14:textId="5BB4C4E5" w:rsidR="00750442" w:rsidRPr="00F260C9" w:rsidRDefault="00750442" w:rsidP="00F260C9">
      <w:pPr>
        <w:pStyle w:val="NoSpacing"/>
        <w:spacing w:line="480" w:lineRule="auto"/>
        <w:rPr>
          <w:rFonts w:ascii="Times New Roman" w:hAnsi="Times New Roman" w:cs="Times New Roman"/>
          <w:sz w:val="24"/>
          <w:szCs w:val="24"/>
        </w:rPr>
      </w:pPr>
      <w:r w:rsidRPr="00F260C9">
        <w:rPr>
          <w:rFonts w:ascii="Times New Roman" w:hAnsi="Times New Roman" w:cs="Times New Roman"/>
          <w:sz w:val="24"/>
          <w:szCs w:val="24"/>
        </w:rPr>
        <w:t xml:space="preserve">Professor </w:t>
      </w:r>
    </w:p>
    <w:p w14:paraId="4178A037" w14:textId="77777777" w:rsidR="00367D7B" w:rsidRPr="00F260C9" w:rsidRDefault="00F93FC8" w:rsidP="00F260C9">
      <w:pPr>
        <w:pStyle w:val="NoSpacing"/>
        <w:spacing w:line="480" w:lineRule="auto"/>
        <w:rPr>
          <w:rFonts w:ascii="Times New Roman" w:hAnsi="Times New Roman" w:cs="Times New Roman"/>
          <w:sz w:val="24"/>
          <w:szCs w:val="24"/>
        </w:rPr>
      </w:pPr>
      <w:r w:rsidRPr="00F260C9">
        <w:rPr>
          <w:rFonts w:ascii="Times New Roman" w:hAnsi="Times New Roman" w:cs="Times New Roman"/>
          <w:sz w:val="24"/>
          <w:szCs w:val="24"/>
        </w:rPr>
        <w:t xml:space="preserve">Date. </w:t>
      </w:r>
    </w:p>
    <w:p w14:paraId="4BA742C2" w14:textId="77777777" w:rsidR="00CF01C5" w:rsidRPr="00F260C9" w:rsidRDefault="00F93FC8" w:rsidP="00F260C9">
      <w:pPr>
        <w:pStyle w:val="NoSpacing"/>
        <w:spacing w:line="480" w:lineRule="auto"/>
        <w:rPr>
          <w:rFonts w:ascii="Times New Roman" w:hAnsi="Times New Roman" w:cs="Times New Roman"/>
          <w:sz w:val="24"/>
          <w:szCs w:val="24"/>
        </w:rPr>
      </w:pPr>
      <w:r w:rsidRPr="00F260C9">
        <w:rPr>
          <w:rFonts w:ascii="Times New Roman" w:hAnsi="Times New Roman" w:cs="Times New Roman"/>
          <w:sz w:val="24"/>
          <w:szCs w:val="24"/>
        </w:rPr>
        <w:t xml:space="preserve">Analysis </w:t>
      </w:r>
    </w:p>
    <w:p w14:paraId="6AB8F214" w14:textId="4CC90084" w:rsidR="00F6282E" w:rsidRPr="00F260C9" w:rsidRDefault="00750442" w:rsidP="00F260C9">
      <w:pPr>
        <w:pStyle w:val="NoSpacing"/>
        <w:spacing w:line="480" w:lineRule="auto"/>
        <w:jc w:val="center"/>
        <w:rPr>
          <w:rFonts w:ascii="Times New Roman" w:hAnsi="Times New Roman" w:cs="Times New Roman"/>
          <w:b/>
          <w:sz w:val="24"/>
          <w:szCs w:val="24"/>
        </w:rPr>
      </w:pPr>
      <w:r w:rsidRPr="00F260C9">
        <w:rPr>
          <w:rFonts w:ascii="Times New Roman" w:hAnsi="Times New Roman" w:cs="Times New Roman"/>
          <w:b/>
          <w:sz w:val="24"/>
          <w:szCs w:val="24"/>
        </w:rPr>
        <w:t>Critical Response #</w:t>
      </w:r>
    </w:p>
    <w:p w14:paraId="60CFA35E" w14:textId="1DD85E9C" w:rsidR="00004714" w:rsidRPr="00F260C9" w:rsidRDefault="00F93FC8" w:rsidP="00F260C9">
      <w:pPr>
        <w:pStyle w:val="NoSpacing"/>
        <w:spacing w:line="480" w:lineRule="auto"/>
        <w:ind w:firstLine="720"/>
        <w:rPr>
          <w:rFonts w:ascii="Times New Roman" w:hAnsi="Times New Roman" w:cs="Times New Roman"/>
          <w:sz w:val="24"/>
          <w:szCs w:val="24"/>
        </w:rPr>
      </w:pPr>
      <w:r w:rsidRPr="00F260C9">
        <w:rPr>
          <w:rFonts w:ascii="Times New Roman" w:hAnsi="Times New Roman" w:cs="Times New Roman"/>
          <w:sz w:val="24"/>
          <w:szCs w:val="24"/>
        </w:rPr>
        <w:t>A modern woman enjoys the right and privileges, such as the right to work, vote, and education.</w:t>
      </w:r>
      <w:r w:rsidR="00127A19" w:rsidRPr="00F260C9">
        <w:rPr>
          <w:rFonts w:ascii="Times New Roman" w:hAnsi="Times New Roman" w:cs="Times New Roman"/>
          <w:sz w:val="24"/>
          <w:szCs w:val="24"/>
        </w:rPr>
        <w:t xml:space="preserve"> The poem was published in the 19</w:t>
      </w:r>
      <w:r w:rsidR="00127A19" w:rsidRPr="00F260C9">
        <w:rPr>
          <w:rFonts w:ascii="Times New Roman" w:hAnsi="Times New Roman" w:cs="Times New Roman"/>
          <w:sz w:val="24"/>
          <w:szCs w:val="24"/>
          <w:vertAlign w:val="superscript"/>
        </w:rPr>
        <w:t>th</w:t>
      </w:r>
      <w:r w:rsidR="00127A19" w:rsidRPr="00F260C9">
        <w:rPr>
          <w:rFonts w:ascii="Times New Roman" w:hAnsi="Times New Roman" w:cs="Times New Roman"/>
          <w:sz w:val="24"/>
          <w:szCs w:val="24"/>
        </w:rPr>
        <w:t xml:space="preserve"> century, where the women's lives were like those of children meaning that they had no right to do anything. As the world becomes more industrialized, their culture becomes more defined, and therefore men</w:t>
      </w:r>
      <w:r w:rsidR="007D7D9F" w:rsidRPr="00F260C9">
        <w:rPr>
          <w:rFonts w:ascii="Times New Roman" w:hAnsi="Times New Roman" w:cs="Times New Roman"/>
          <w:sz w:val="24"/>
          <w:szCs w:val="24"/>
        </w:rPr>
        <w:t xml:space="preserve"> went to work in big cities while w</w:t>
      </w:r>
      <w:r w:rsidR="00127A19" w:rsidRPr="00F260C9">
        <w:rPr>
          <w:rFonts w:ascii="Times New Roman" w:hAnsi="Times New Roman" w:cs="Times New Roman"/>
          <w:sz w:val="24"/>
          <w:szCs w:val="24"/>
        </w:rPr>
        <w:t>omen were</w:t>
      </w:r>
      <w:r w:rsidR="007D7D9F" w:rsidRPr="00F260C9">
        <w:rPr>
          <w:rFonts w:ascii="Times New Roman" w:hAnsi="Times New Roman" w:cs="Times New Roman"/>
          <w:sz w:val="24"/>
          <w:szCs w:val="24"/>
        </w:rPr>
        <w:t xml:space="preserve"> supposed to be left home</w:t>
      </w:r>
      <w:r w:rsidR="00127A19" w:rsidRPr="00F260C9">
        <w:rPr>
          <w:rFonts w:ascii="Times New Roman" w:hAnsi="Times New Roman" w:cs="Times New Roman"/>
          <w:sz w:val="24"/>
          <w:szCs w:val="24"/>
        </w:rPr>
        <w:t xml:space="preserve"> to take care</w:t>
      </w:r>
      <w:r w:rsidR="007D7D9F" w:rsidRPr="00F260C9">
        <w:rPr>
          <w:rFonts w:ascii="Times New Roman" w:hAnsi="Times New Roman" w:cs="Times New Roman"/>
          <w:sz w:val="24"/>
          <w:szCs w:val="24"/>
        </w:rPr>
        <w:t xml:space="preserve"> of children and other duties in the family</w:t>
      </w:r>
      <w:r w:rsidR="00127A19" w:rsidRPr="00F260C9">
        <w:rPr>
          <w:rFonts w:ascii="Times New Roman" w:hAnsi="Times New Roman" w:cs="Times New Roman"/>
          <w:sz w:val="24"/>
          <w:szCs w:val="24"/>
        </w:rPr>
        <w:t>. T</w:t>
      </w:r>
      <w:r w:rsidR="007D7D9F" w:rsidRPr="00F260C9">
        <w:rPr>
          <w:rFonts w:ascii="Times New Roman" w:hAnsi="Times New Roman" w:cs="Times New Roman"/>
          <w:sz w:val="24"/>
          <w:szCs w:val="24"/>
        </w:rPr>
        <w:t>he roles of women in society go</w:t>
      </w:r>
      <w:r w:rsidR="00127A19" w:rsidRPr="00F260C9">
        <w:rPr>
          <w:rFonts w:ascii="Times New Roman" w:hAnsi="Times New Roman" w:cs="Times New Roman"/>
          <w:sz w:val="24"/>
          <w:szCs w:val="24"/>
        </w:rPr>
        <w:t xml:space="preserve"> across</w:t>
      </w:r>
      <w:r w:rsidR="007D7D9F" w:rsidRPr="00F260C9">
        <w:rPr>
          <w:rFonts w:ascii="Times New Roman" w:hAnsi="Times New Roman" w:cs="Times New Roman"/>
          <w:sz w:val="24"/>
          <w:szCs w:val="24"/>
        </w:rPr>
        <w:t xml:space="preserve"> all</w:t>
      </w:r>
      <w:r w:rsidR="00127A19" w:rsidRPr="00F260C9">
        <w:rPr>
          <w:rFonts w:ascii="Times New Roman" w:hAnsi="Times New Roman" w:cs="Times New Roman"/>
          <w:sz w:val="24"/>
          <w:szCs w:val="24"/>
        </w:rPr>
        <w:t xml:space="preserve"> the social classes, and </w:t>
      </w:r>
      <w:r w:rsidR="007D7D9F" w:rsidRPr="00F260C9">
        <w:rPr>
          <w:rFonts w:ascii="Times New Roman" w:hAnsi="Times New Roman" w:cs="Times New Roman"/>
          <w:sz w:val="24"/>
          <w:szCs w:val="24"/>
        </w:rPr>
        <w:t xml:space="preserve">this is seen when the two sisters </w:t>
      </w:r>
      <w:r w:rsidR="00004714" w:rsidRPr="00F260C9">
        <w:rPr>
          <w:rFonts w:ascii="Times New Roman" w:hAnsi="Times New Roman" w:cs="Times New Roman"/>
          <w:sz w:val="24"/>
          <w:szCs w:val="24"/>
        </w:rPr>
        <w:t>worked</w:t>
      </w:r>
      <w:r w:rsidR="00127A19" w:rsidRPr="00F260C9">
        <w:rPr>
          <w:rFonts w:ascii="Times New Roman" w:hAnsi="Times New Roman" w:cs="Times New Roman"/>
          <w:sz w:val="24"/>
          <w:szCs w:val="24"/>
        </w:rPr>
        <w:t xml:space="preserve"> </w:t>
      </w:r>
      <w:r w:rsidR="007D7D9F" w:rsidRPr="00F260C9">
        <w:rPr>
          <w:rFonts w:ascii="Times New Roman" w:hAnsi="Times New Roman" w:cs="Times New Roman"/>
          <w:sz w:val="24"/>
          <w:szCs w:val="24"/>
        </w:rPr>
        <w:t xml:space="preserve">so hard in </w:t>
      </w:r>
      <w:r w:rsidR="00127A19" w:rsidRPr="00F260C9">
        <w:rPr>
          <w:rFonts w:ascii="Times New Roman" w:hAnsi="Times New Roman" w:cs="Times New Roman"/>
          <w:sz w:val="24"/>
          <w:szCs w:val="24"/>
        </w:rPr>
        <w:t xml:space="preserve">fetching water </w:t>
      </w:r>
      <w:r w:rsidR="007D7D9F" w:rsidRPr="00F260C9">
        <w:rPr>
          <w:rFonts w:ascii="Times New Roman" w:hAnsi="Times New Roman" w:cs="Times New Roman"/>
          <w:sz w:val="24"/>
          <w:szCs w:val="24"/>
        </w:rPr>
        <w:t xml:space="preserve">from the stream </w:t>
      </w:r>
      <w:r w:rsidR="00004714" w:rsidRPr="00F260C9">
        <w:rPr>
          <w:rFonts w:ascii="Times New Roman" w:hAnsi="Times New Roman" w:cs="Times New Roman"/>
          <w:sz w:val="24"/>
          <w:szCs w:val="24"/>
        </w:rPr>
        <w:t>every evening.</w:t>
      </w:r>
      <w:r w:rsidR="00083B6D" w:rsidRPr="00F260C9">
        <w:rPr>
          <w:rFonts w:ascii="Times New Roman" w:hAnsi="Times New Roman" w:cs="Times New Roman"/>
          <w:sz w:val="24"/>
          <w:szCs w:val="24"/>
        </w:rPr>
        <w:t xml:space="preserve"> While the two sister were going to fetch water they heard the goblin men singing.</w:t>
      </w:r>
      <w:r w:rsidR="00806AFC" w:rsidRPr="00F260C9">
        <w:rPr>
          <w:rFonts w:ascii="Times New Roman" w:hAnsi="Times New Roman" w:cs="Times New Roman"/>
          <w:sz w:val="24"/>
          <w:szCs w:val="24"/>
        </w:rPr>
        <w:t xml:space="preserve"> </w:t>
      </w:r>
      <w:r w:rsidRPr="00F260C9">
        <w:rPr>
          <w:rFonts w:ascii="Times New Roman" w:hAnsi="Times New Roman" w:cs="Times New Roman"/>
          <w:sz w:val="24"/>
          <w:szCs w:val="24"/>
        </w:rPr>
        <w:t>“Laura rose with Lizzie: </w:t>
      </w:r>
      <w:r w:rsidR="00750442" w:rsidRPr="00F260C9">
        <w:rPr>
          <w:rFonts w:ascii="Times New Roman" w:hAnsi="Times New Roman" w:cs="Times New Roman"/>
          <w:sz w:val="24"/>
          <w:szCs w:val="24"/>
        </w:rPr>
        <w:t xml:space="preserve">/ </w:t>
      </w:r>
      <w:proofErr w:type="spellStart"/>
      <w:r w:rsidRPr="00F260C9">
        <w:rPr>
          <w:rFonts w:ascii="Times New Roman" w:hAnsi="Times New Roman" w:cs="Times New Roman"/>
          <w:sz w:val="24"/>
          <w:szCs w:val="24"/>
        </w:rPr>
        <w:t>Fetch’d</w:t>
      </w:r>
      <w:proofErr w:type="spellEnd"/>
      <w:r w:rsidRPr="00F260C9">
        <w:rPr>
          <w:rFonts w:ascii="Times New Roman" w:hAnsi="Times New Roman" w:cs="Times New Roman"/>
          <w:sz w:val="24"/>
          <w:szCs w:val="24"/>
        </w:rPr>
        <w:t xml:space="preserve"> in honey, milked the cows, </w:t>
      </w:r>
      <w:r w:rsidR="00750442" w:rsidRPr="00F260C9">
        <w:rPr>
          <w:rFonts w:ascii="Times New Roman" w:hAnsi="Times New Roman" w:cs="Times New Roman"/>
          <w:sz w:val="24"/>
          <w:szCs w:val="24"/>
        </w:rPr>
        <w:t xml:space="preserve">/ </w:t>
      </w:r>
      <w:proofErr w:type="spellStart"/>
      <w:r w:rsidRPr="00F260C9">
        <w:rPr>
          <w:rFonts w:ascii="Times New Roman" w:hAnsi="Times New Roman" w:cs="Times New Roman"/>
          <w:sz w:val="24"/>
          <w:szCs w:val="24"/>
        </w:rPr>
        <w:t>Air’d</w:t>
      </w:r>
      <w:proofErr w:type="spellEnd"/>
      <w:r w:rsidRPr="00F260C9">
        <w:rPr>
          <w:rFonts w:ascii="Times New Roman" w:hAnsi="Times New Roman" w:cs="Times New Roman"/>
          <w:sz w:val="24"/>
          <w:szCs w:val="24"/>
        </w:rPr>
        <w:t xml:space="preserve"> and set to rights the house, </w:t>
      </w:r>
      <w:r w:rsidR="00750442" w:rsidRPr="00F260C9">
        <w:rPr>
          <w:rFonts w:ascii="Times New Roman" w:hAnsi="Times New Roman" w:cs="Times New Roman"/>
          <w:sz w:val="24"/>
          <w:szCs w:val="24"/>
        </w:rPr>
        <w:t xml:space="preserve">/ </w:t>
      </w:r>
      <w:r w:rsidRPr="00F260C9">
        <w:rPr>
          <w:rFonts w:ascii="Times New Roman" w:hAnsi="Times New Roman" w:cs="Times New Roman"/>
          <w:sz w:val="24"/>
          <w:szCs w:val="24"/>
        </w:rPr>
        <w:t>Kneaded cakes of whitest wheat, </w:t>
      </w:r>
      <w:r w:rsidR="00750442" w:rsidRPr="00F260C9">
        <w:rPr>
          <w:rFonts w:ascii="Times New Roman" w:hAnsi="Times New Roman" w:cs="Times New Roman"/>
          <w:sz w:val="24"/>
          <w:szCs w:val="24"/>
        </w:rPr>
        <w:t xml:space="preserve">/ </w:t>
      </w:r>
      <w:r w:rsidRPr="00F260C9">
        <w:rPr>
          <w:rFonts w:ascii="Times New Roman" w:hAnsi="Times New Roman" w:cs="Times New Roman"/>
          <w:sz w:val="24"/>
          <w:szCs w:val="24"/>
        </w:rPr>
        <w:t>Cakes for dainty mouths to eat, </w:t>
      </w:r>
      <w:r w:rsidR="00750442" w:rsidRPr="00F260C9">
        <w:rPr>
          <w:rFonts w:ascii="Times New Roman" w:hAnsi="Times New Roman" w:cs="Times New Roman"/>
          <w:sz w:val="24"/>
          <w:szCs w:val="24"/>
        </w:rPr>
        <w:t xml:space="preserve">/ </w:t>
      </w:r>
      <w:r w:rsidRPr="00F260C9">
        <w:rPr>
          <w:rFonts w:ascii="Times New Roman" w:hAnsi="Times New Roman" w:cs="Times New Roman"/>
          <w:sz w:val="24"/>
          <w:szCs w:val="24"/>
        </w:rPr>
        <w:t>Next churned butter, whipped up cream, </w:t>
      </w:r>
      <w:r w:rsidR="00750442" w:rsidRPr="00F260C9">
        <w:rPr>
          <w:rFonts w:ascii="Times New Roman" w:hAnsi="Times New Roman" w:cs="Times New Roman"/>
          <w:sz w:val="24"/>
          <w:szCs w:val="24"/>
        </w:rPr>
        <w:t>/</w:t>
      </w:r>
      <w:r w:rsidRPr="00F260C9">
        <w:rPr>
          <w:rFonts w:ascii="Times New Roman" w:hAnsi="Times New Roman" w:cs="Times New Roman"/>
          <w:sz w:val="24"/>
          <w:szCs w:val="24"/>
        </w:rPr>
        <w:t>Fed their poultry, sat and sewed; (Rossetti lines 188-194)</w:t>
      </w:r>
      <w:r w:rsidR="00750442" w:rsidRPr="00F260C9">
        <w:rPr>
          <w:rFonts w:ascii="Times New Roman" w:hAnsi="Times New Roman" w:cs="Times New Roman"/>
          <w:sz w:val="24"/>
          <w:szCs w:val="24"/>
        </w:rPr>
        <w:t>.</w:t>
      </w:r>
      <w:r w:rsidR="00806AFC" w:rsidRPr="00F260C9">
        <w:rPr>
          <w:rFonts w:ascii="Times New Roman" w:hAnsi="Times New Roman" w:cs="Times New Roman"/>
          <w:sz w:val="24"/>
          <w:szCs w:val="24"/>
        </w:rPr>
        <w:t xml:space="preserve"> (I found it on 202-208).</w:t>
      </w:r>
    </w:p>
    <w:p w14:paraId="400A82B9" w14:textId="2CAA8DCA" w:rsidR="00A31871" w:rsidRPr="00F260C9" w:rsidRDefault="00F93FC8" w:rsidP="00F260C9">
      <w:pPr>
        <w:spacing w:after="0" w:line="480" w:lineRule="auto"/>
        <w:ind w:firstLine="720"/>
        <w:rPr>
          <w:sz w:val="24"/>
          <w:szCs w:val="24"/>
        </w:rPr>
      </w:pPr>
      <w:r w:rsidRPr="00F260C9">
        <w:rPr>
          <w:sz w:val="24"/>
          <w:szCs w:val="24"/>
        </w:rPr>
        <w:t xml:space="preserve">From the poem, the goblin can represent the repressed feeling that is found in the woman, such as violence and sexual desires.  This poem is also feministic </w:t>
      </w:r>
      <w:r w:rsidR="007B0BBF" w:rsidRPr="00F260C9">
        <w:rPr>
          <w:sz w:val="24"/>
          <w:szCs w:val="24"/>
        </w:rPr>
        <w:t>that shows the time when women become aware of herself and were ready to break the culture that was holding her down.</w:t>
      </w:r>
      <w:r w:rsidR="00367D7B" w:rsidRPr="00F260C9">
        <w:rPr>
          <w:sz w:val="24"/>
          <w:szCs w:val="24"/>
        </w:rPr>
        <w:t xml:space="preserve"> As the century comes to an end, she succeeds to flee herself from shackles that were bringing her down. The poem tries to challenge women that are imposed by cultural values showing her the ability to stand up like the way Lizzie saved her sister from </w:t>
      </w:r>
      <w:r w:rsidR="003C285E" w:rsidRPr="00F260C9">
        <w:rPr>
          <w:sz w:val="24"/>
          <w:szCs w:val="24"/>
        </w:rPr>
        <w:t>death</w:t>
      </w:r>
      <w:r w:rsidR="00367D7B" w:rsidRPr="00F260C9">
        <w:rPr>
          <w:sz w:val="24"/>
          <w:szCs w:val="24"/>
        </w:rPr>
        <w:t>.</w:t>
      </w:r>
    </w:p>
    <w:p w14:paraId="343298CF" w14:textId="779C9534" w:rsidR="00D07C8B" w:rsidRPr="00F260C9" w:rsidRDefault="00F93FC8" w:rsidP="00F260C9">
      <w:pPr>
        <w:spacing w:after="0" w:line="480" w:lineRule="auto"/>
        <w:ind w:firstLine="720"/>
        <w:rPr>
          <w:sz w:val="24"/>
          <w:szCs w:val="24"/>
        </w:rPr>
      </w:pPr>
      <w:r w:rsidRPr="00F260C9">
        <w:rPr>
          <w:sz w:val="24"/>
          <w:szCs w:val="24"/>
        </w:rPr>
        <w:lastRenderedPageBreak/>
        <w:t>In the book of the madwoman in the attic, it remains as feminist literary criticism. The book address the struggle the women writers goes in the nineteenth century. In particular, the book analyses the real women identity in female author's work of poetry and fiction.</w:t>
      </w:r>
      <w:r w:rsidR="00B468E8" w:rsidRPr="00F260C9">
        <w:rPr>
          <w:sz w:val="24"/>
          <w:szCs w:val="24"/>
        </w:rPr>
        <w:t xml:space="preserve"> Male writers referred women in their writing as angles or monsters ‘‘A spiritual messenger an interpreter of mysteries to wondering and devoted men, the Ewig-weibliche angel becomes finally, a messenger of the mystical otherness of death” </w:t>
      </w:r>
      <w:r w:rsidR="008D480B" w:rsidRPr="00F260C9">
        <w:rPr>
          <w:sz w:val="24"/>
          <w:szCs w:val="24"/>
        </w:rPr>
        <w:t>(Sandra and Gilbert pg.</w:t>
      </w:r>
      <w:r w:rsidR="00B468E8" w:rsidRPr="00F260C9">
        <w:rPr>
          <w:sz w:val="24"/>
          <w:szCs w:val="24"/>
        </w:rPr>
        <w:t xml:space="preserve"> 24</w:t>
      </w:r>
      <w:r w:rsidR="008D480B" w:rsidRPr="00F260C9">
        <w:rPr>
          <w:sz w:val="24"/>
          <w:szCs w:val="24"/>
        </w:rPr>
        <w:t>)</w:t>
      </w:r>
      <w:r w:rsidR="00B468E8" w:rsidRPr="00F260C9">
        <w:rPr>
          <w:sz w:val="24"/>
          <w:szCs w:val="24"/>
        </w:rPr>
        <w:t>.</w:t>
      </w:r>
      <w:r w:rsidR="00604559" w:rsidRPr="00F260C9">
        <w:rPr>
          <w:sz w:val="24"/>
          <w:szCs w:val="24"/>
        </w:rPr>
        <w:t xml:space="preserve"> The book gives a clear description that the female writers struggled a lot in the early nineteenth century. In the nineteenth century, women were not respected by </w:t>
      </w:r>
      <w:r w:rsidR="00F260C9" w:rsidRPr="00F260C9">
        <w:rPr>
          <w:sz w:val="24"/>
          <w:szCs w:val="24"/>
        </w:rPr>
        <w:t>male’s</w:t>
      </w:r>
      <w:r w:rsidR="00604559" w:rsidRPr="00F260C9">
        <w:rPr>
          <w:sz w:val="24"/>
          <w:szCs w:val="24"/>
        </w:rPr>
        <w:t xml:space="preserve"> writers, unlike know where everybody is given equal chances of becoming an author. In modern society, there are fair chances because women do not struggle a lot compared to the early days because of gender strife. </w:t>
      </w:r>
    </w:p>
    <w:p w14:paraId="504E3D8F" w14:textId="1368FDA2" w:rsidR="00004714" w:rsidRPr="00F260C9" w:rsidRDefault="00F93FC8" w:rsidP="00F260C9">
      <w:pPr>
        <w:spacing w:after="0" w:line="480" w:lineRule="auto"/>
        <w:ind w:firstLine="720"/>
        <w:rPr>
          <w:sz w:val="24"/>
          <w:szCs w:val="24"/>
        </w:rPr>
      </w:pPr>
      <w:r w:rsidRPr="00F260C9">
        <w:rPr>
          <w:bCs/>
          <w:sz w:val="24"/>
          <w:szCs w:val="24"/>
        </w:rPr>
        <w:t xml:space="preserve">The </w:t>
      </w:r>
      <w:r w:rsidR="00847772" w:rsidRPr="00F260C9">
        <w:rPr>
          <w:bCs/>
          <w:sz w:val="24"/>
          <w:szCs w:val="24"/>
        </w:rPr>
        <w:t>angle in the house</w:t>
      </w:r>
      <w:r w:rsidR="00750442" w:rsidRPr="00F260C9">
        <w:rPr>
          <w:bCs/>
          <w:sz w:val="24"/>
          <w:szCs w:val="24"/>
        </w:rPr>
        <w:t xml:space="preserve"> is the poetry </w:t>
      </w:r>
      <w:r w:rsidRPr="00F260C9">
        <w:rPr>
          <w:bCs/>
          <w:sz w:val="24"/>
          <w:szCs w:val="24"/>
        </w:rPr>
        <w:t>written by Coventry</w:t>
      </w:r>
      <w:r w:rsidRPr="00F260C9">
        <w:rPr>
          <w:sz w:val="24"/>
          <w:szCs w:val="24"/>
        </w:rPr>
        <w:t xml:space="preserve"> Patmore to memorize his wife, who had passed away. The poem gave a clear explanation of women's life when she was a youth, married, and what man expect from a devoted wife. The poem explains the good relationship between the man and his wife until when the girl’s relatives start rejecting the girl because she is married by the poet.</w:t>
      </w:r>
      <w:r w:rsidR="00F6282E" w:rsidRPr="00F260C9">
        <w:rPr>
          <w:sz w:val="24"/>
          <w:szCs w:val="24"/>
        </w:rPr>
        <w:t xml:space="preserve"> In the long last, the man overcomes all the challenges, and he succeeds in marrying his love.</w:t>
      </w:r>
      <w:r w:rsidR="003A4E72" w:rsidRPr="00F260C9">
        <w:rPr>
          <w:sz w:val="24"/>
          <w:szCs w:val="24"/>
        </w:rPr>
        <w:t xml:space="preserve"> Patmore goes on describing how he met with his wife and how the he made the relationship to </w:t>
      </w:r>
      <w:proofErr w:type="spellStart"/>
      <w:r w:rsidR="003A4E72" w:rsidRPr="00F260C9">
        <w:rPr>
          <w:sz w:val="24"/>
          <w:szCs w:val="24"/>
        </w:rPr>
        <w:t>secced</w:t>
      </w:r>
      <w:proofErr w:type="spellEnd"/>
      <w:r w:rsidR="00465D31" w:rsidRPr="00F260C9">
        <w:rPr>
          <w:sz w:val="24"/>
          <w:szCs w:val="24"/>
        </w:rPr>
        <w:t>, “</w:t>
      </w:r>
      <w:r w:rsidRPr="00F260C9">
        <w:rPr>
          <w:sz w:val="24"/>
          <w:szCs w:val="24"/>
        </w:rPr>
        <w:t xml:space="preserve">MAN must be pleased, but him to please </w:t>
      </w:r>
      <w:r w:rsidR="00465D31" w:rsidRPr="00F260C9">
        <w:rPr>
          <w:sz w:val="24"/>
          <w:szCs w:val="24"/>
        </w:rPr>
        <w:t>/</w:t>
      </w:r>
      <w:r w:rsidRPr="00F260C9">
        <w:rPr>
          <w:sz w:val="24"/>
          <w:szCs w:val="24"/>
        </w:rPr>
        <w:t xml:space="preserve"> </w:t>
      </w:r>
      <w:proofErr w:type="gramStart"/>
      <w:r w:rsidRPr="00F260C9">
        <w:rPr>
          <w:sz w:val="24"/>
          <w:szCs w:val="24"/>
        </w:rPr>
        <w:t>Is</w:t>
      </w:r>
      <w:proofErr w:type="gramEnd"/>
      <w:r w:rsidRPr="00F260C9">
        <w:rPr>
          <w:sz w:val="24"/>
          <w:szCs w:val="24"/>
        </w:rPr>
        <w:t xml:space="preserve"> woman’s pleasure; down the gulf</w:t>
      </w:r>
      <w:r w:rsidR="00465D31" w:rsidRPr="00F260C9">
        <w:rPr>
          <w:sz w:val="24"/>
          <w:szCs w:val="24"/>
        </w:rPr>
        <w:t xml:space="preserve"> / </w:t>
      </w:r>
      <w:r w:rsidRPr="00F260C9">
        <w:rPr>
          <w:sz w:val="24"/>
          <w:szCs w:val="24"/>
        </w:rPr>
        <w:t>Of his condoled necessities</w:t>
      </w:r>
      <w:r w:rsidR="00465D31" w:rsidRPr="00F260C9">
        <w:rPr>
          <w:sz w:val="24"/>
          <w:szCs w:val="24"/>
        </w:rPr>
        <w:t xml:space="preserve"> / </w:t>
      </w:r>
      <w:r w:rsidRPr="00F260C9">
        <w:rPr>
          <w:sz w:val="24"/>
          <w:szCs w:val="24"/>
        </w:rPr>
        <w:t xml:space="preserve">She casts her best; she flings herself. </w:t>
      </w:r>
      <w:r w:rsidR="00465D31" w:rsidRPr="00F260C9">
        <w:rPr>
          <w:sz w:val="24"/>
          <w:szCs w:val="24"/>
        </w:rPr>
        <w:t xml:space="preserve">/ </w:t>
      </w:r>
      <w:r w:rsidRPr="00F260C9">
        <w:rPr>
          <w:sz w:val="24"/>
          <w:szCs w:val="24"/>
        </w:rPr>
        <w:t xml:space="preserve">How often flings for </w:t>
      </w:r>
      <w:proofErr w:type="spellStart"/>
      <w:r w:rsidRPr="00F260C9">
        <w:rPr>
          <w:sz w:val="24"/>
          <w:szCs w:val="24"/>
        </w:rPr>
        <w:t>nought</w:t>
      </w:r>
      <w:proofErr w:type="spellEnd"/>
      <w:r w:rsidRPr="00F260C9">
        <w:rPr>
          <w:sz w:val="24"/>
          <w:szCs w:val="24"/>
        </w:rPr>
        <w:t>, and yokes</w:t>
      </w:r>
      <w:r w:rsidR="00465D31" w:rsidRPr="00F260C9">
        <w:rPr>
          <w:sz w:val="24"/>
          <w:szCs w:val="24"/>
        </w:rPr>
        <w:t xml:space="preserve"> / </w:t>
      </w:r>
      <w:proofErr w:type="gramStart"/>
      <w:r w:rsidRPr="00F260C9">
        <w:rPr>
          <w:sz w:val="24"/>
          <w:szCs w:val="24"/>
        </w:rPr>
        <w:t>Her</w:t>
      </w:r>
      <w:proofErr w:type="gramEnd"/>
      <w:r w:rsidRPr="00F260C9">
        <w:rPr>
          <w:sz w:val="24"/>
          <w:szCs w:val="24"/>
        </w:rPr>
        <w:t xml:space="preserve"> heart to an icicle or whim,</w:t>
      </w:r>
      <w:r w:rsidR="00465D31" w:rsidRPr="00F260C9">
        <w:rPr>
          <w:sz w:val="24"/>
          <w:szCs w:val="24"/>
        </w:rPr>
        <w:t xml:space="preserve"> / </w:t>
      </w:r>
      <w:r w:rsidRPr="00F260C9">
        <w:rPr>
          <w:sz w:val="24"/>
          <w:szCs w:val="24"/>
        </w:rPr>
        <w:t>Whose each impatient word provokes</w:t>
      </w:r>
      <w:r w:rsidR="00465D31" w:rsidRPr="00F260C9">
        <w:rPr>
          <w:sz w:val="24"/>
          <w:szCs w:val="24"/>
        </w:rPr>
        <w:t xml:space="preserve"> /</w:t>
      </w:r>
      <w:r w:rsidRPr="00F260C9">
        <w:rPr>
          <w:sz w:val="24"/>
          <w:szCs w:val="24"/>
        </w:rPr>
        <w:t xml:space="preserve"> Another, not from her, but for him;</w:t>
      </w:r>
      <w:r w:rsidR="00465D31" w:rsidRPr="00F260C9">
        <w:rPr>
          <w:sz w:val="24"/>
          <w:szCs w:val="24"/>
        </w:rPr>
        <w:t xml:space="preserve">” </w:t>
      </w:r>
      <w:r w:rsidR="008D480B" w:rsidRPr="00F260C9">
        <w:rPr>
          <w:sz w:val="24"/>
          <w:szCs w:val="24"/>
        </w:rPr>
        <w:t>(Patmore</w:t>
      </w:r>
      <w:r w:rsidRPr="00F260C9">
        <w:rPr>
          <w:sz w:val="24"/>
          <w:szCs w:val="24"/>
        </w:rPr>
        <w:t xml:space="preserve"> 75</w:t>
      </w:r>
      <w:r w:rsidR="008D480B" w:rsidRPr="00F260C9">
        <w:rPr>
          <w:sz w:val="24"/>
          <w:szCs w:val="24"/>
        </w:rPr>
        <w:t>)</w:t>
      </w:r>
      <w:r w:rsidR="00465D31" w:rsidRPr="00F260C9">
        <w:rPr>
          <w:sz w:val="24"/>
          <w:szCs w:val="24"/>
        </w:rPr>
        <w:t xml:space="preserve">. </w:t>
      </w:r>
    </w:p>
    <w:p w14:paraId="649C7150" w14:textId="6F093BA0" w:rsidR="00F6282E" w:rsidRPr="00806AFC" w:rsidRDefault="003A4E72" w:rsidP="00F260C9">
      <w:pPr>
        <w:pStyle w:val="NoSpacing"/>
        <w:spacing w:line="480" w:lineRule="auto"/>
        <w:ind w:firstLine="720"/>
        <w:rPr>
          <w:rFonts w:ascii="Times New Roman" w:hAnsi="Times New Roman" w:cs="Times New Roman"/>
          <w:color w:val="000000" w:themeColor="text1"/>
          <w:sz w:val="24"/>
          <w:szCs w:val="24"/>
        </w:rPr>
      </w:pPr>
      <w:r w:rsidRPr="00F260C9">
        <w:rPr>
          <w:rFonts w:ascii="Times New Roman" w:hAnsi="Times New Roman" w:cs="Times New Roman"/>
          <w:sz w:val="24"/>
          <w:szCs w:val="24"/>
        </w:rPr>
        <w:t xml:space="preserve">In the Victorian era, women were expected to be helpless, domestic and innocent. In those days women were not exposed to the hardship of the world, so they were associated with such task such as art, piano and charity work. The work of women in those days were to take </w:t>
      </w:r>
      <w:r w:rsidRPr="00F260C9">
        <w:rPr>
          <w:rFonts w:ascii="Times New Roman" w:hAnsi="Times New Roman" w:cs="Times New Roman"/>
          <w:sz w:val="24"/>
          <w:szCs w:val="24"/>
        </w:rPr>
        <w:lastRenderedPageBreak/>
        <w:t xml:space="preserve">care of domestics duties when the man is away. Woman were supposed to </w:t>
      </w:r>
      <w:r w:rsidR="00F260C9" w:rsidRPr="00F260C9">
        <w:rPr>
          <w:rFonts w:ascii="Times New Roman" w:hAnsi="Times New Roman" w:cs="Times New Roman"/>
          <w:sz w:val="24"/>
          <w:szCs w:val="24"/>
        </w:rPr>
        <w:t xml:space="preserve">love, </w:t>
      </w:r>
      <w:r w:rsidRPr="00F260C9">
        <w:rPr>
          <w:rFonts w:ascii="Times New Roman" w:hAnsi="Times New Roman" w:cs="Times New Roman"/>
          <w:sz w:val="24"/>
          <w:szCs w:val="24"/>
        </w:rPr>
        <w:t>respect and obey the man.</w:t>
      </w:r>
      <w:r w:rsidR="00F260C9" w:rsidRPr="00F260C9">
        <w:rPr>
          <w:rFonts w:ascii="Times New Roman" w:hAnsi="Times New Roman" w:cs="Times New Roman"/>
          <w:sz w:val="24"/>
          <w:szCs w:val="24"/>
          <w:lang w:val="en"/>
        </w:rPr>
        <w:t xml:space="preserve"> </w:t>
      </w:r>
      <w:r w:rsidR="00F260C9">
        <w:rPr>
          <w:rFonts w:ascii="Times New Roman" w:hAnsi="Times New Roman" w:cs="Times New Roman"/>
          <w:sz w:val="24"/>
          <w:szCs w:val="24"/>
          <w:lang w:val="en"/>
        </w:rPr>
        <w:t>“</w:t>
      </w:r>
      <w:r w:rsidR="00F260C9" w:rsidRPr="00F260C9">
        <w:rPr>
          <w:rFonts w:ascii="Times New Roman" w:hAnsi="Times New Roman" w:cs="Times New Roman"/>
          <w:sz w:val="24"/>
          <w:szCs w:val="24"/>
          <w:lang w:val="en"/>
        </w:rPr>
        <w:t>At any</w:t>
      </w:r>
      <w:r w:rsidR="00F260C9" w:rsidRPr="00F260C9">
        <w:rPr>
          <w:rFonts w:ascii="Times New Roman" w:hAnsi="Times New Roman" w:cs="Times New Roman"/>
          <w:sz w:val="24"/>
          <w:szCs w:val="24"/>
          <w:lang w:val="en"/>
        </w:rPr>
        <w:t xml:space="preserve"> time, she’s still his wife, /Dearly devoted to his arms</w:t>
      </w:r>
      <w:proofErr w:type="gramStart"/>
      <w:r w:rsidR="00F260C9" w:rsidRPr="00F260C9">
        <w:rPr>
          <w:rFonts w:ascii="Times New Roman" w:hAnsi="Times New Roman" w:cs="Times New Roman"/>
          <w:sz w:val="24"/>
          <w:szCs w:val="24"/>
          <w:lang w:val="en"/>
        </w:rPr>
        <w:t>;/</w:t>
      </w:r>
      <w:proofErr w:type="gramEnd"/>
      <w:r w:rsidR="00F260C9" w:rsidRPr="00F260C9">
        <w:rPr>
          <w:rFonts w:ascii="Times New Roman" w:hAnsi="Times New Roman" w:cs="Times New Roman"/>
          <w:sz w:val="24"/>
          <w:szCs w:val="24"/>
          <w:lang w:val="en"/>
        </w:rPr>
        <w:t>She lov</w:t>
      </w:r>
      <w:r w:rsidR="00F260C9" w:rsidRPr="00F260C9">
        <w:rPr>
          <w:rFonts w:ascii="Times New Roman" w:hAnsi="Times New Roman" w:cs="Times New Roman"/>
          <w:sz w:val="24"/>
          <w:szCs w:val="24"/>
          <w:lang w:val="en"/>
        </w:rPr>
        <w:t>es with love that cannot tire;/</w:t>
      </w:r>
      <w:r w:rsidR="00F260C9" w:rsidRPr="00F260C9">
        <w:rPr>
          <w:rFonts w:ascii="Times New Roman" w:hAnsi="Times New Roman" w:cs="Times New Roman"/>
          <w:sz w:val="24"/>
          <w:szCs w:val="24"/>
          <w:lang w:val="en"/>
        </w:rPr>
        <w:t>  And</w:t>
      </w:r>
      <w:r w:rsidR="00F260C9" w:rsidRPr="00F260C9">
        <w:rPr>
          <w:rFonts w:ascii="Times New Roman" w:hAnsi="Times New Roman" w:cs="Times New Roman"/>
          <w:sz w:val="24"/>
          <w:szCs w:val="24"/>
          <w:lang w:val="en"/>
        </w:rPr>
        <w:t xml:space="preserve"> when, ah woe, she loves alone</w:t>
      </w:r>
      <w:proofErr w:type="gramStart"/>
      <w:r w:rsidR="00F260C9" w:rsidRPr="00F260C9">
        <w:rPr>
          <w:rFonts w:ascii="Times New Roman" w:hAnsi="Times New Roman" w:cs="Times New Roman"/>
          <w:sz w:val="24"/>
          <w:szCs w:val="24"/>
          <w:lang w:val="en"/>
        </w:rPr>
        <w:t>,/</w:t>
      </w:r>
      <w:proofErr w:type="gramEnd"/>
      <w:r w:rsidR="00F260C9" w:rsidRPr="00F260C9">
        <w:rPr>
          <w:rFonts w:ascii="Times New Roman" w:hAnsi="Times New Roman" w:cs="Times New Roman"/>
          <w:sz w:val="24"/>
          <w:szCs w:val="24"/>
          <w:lang w:val="en"/>
        </w:rPr>
        <w:t>Through passionate duty love springs higher</w:t>
      </w:r>
      <w:r w:rsidR="00F260C9">
        <w:rPr>
          <w:rFonts w:ascii="Times New Roman" w:hAnsi="Times New Roman" w:cs="Times New Roman"/>
          <w:sz w:val="24"/>
          <w:szCs w:val="24"/>
          <w:lang w:val="en"/>
        </w:rPr>
        <w:t>” (Patmore 75)</w:t>
      </w:r>
      <w:r w:rsidR="00F260C9">
        <w:rPr>
          <w:rFonts w:ascii="Times New Roman" w:hAnsi="Times New Roman" w:cs="Times New Roman"/>
          <w:sz w:val="24"/>
          <w:szCs w:val="24"/>
        </w:rPr>
        <w:t>.</w:t>
      </w:r>
      <w:bookmarkStart w:id="0" w:name="_GoBack"/>
      <w:bookmarkEnd w:id="0"/>
    </w:p>
    <w:sectPr w:rsidR="00F6282E" w:rsidRPr="00806AF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0CB60" w14:textId="77777777" w:rsidR="004F5043" w:rsidRDefault="004F5043">
      <w:pPr>
        <w:spacing w:after="0" w:line="240" w:lineRule="auto"/>
      </w:pPr>
      <w:r>
        <w:separator/>
      </w:r>
    </w:p>
  </w:endnote>
  <w:endnote w:type="continuationSeparator" w:id="0">
    <w:p w14:paraId="26AD0BAD" w14:textId="77777777" w:rsidR="004F5043" w:rsidRDefault="004F5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3C586" w14:textId="77777777" w:rsidR="004F5043" w:rsidRDefault="004F5043">
      <w:pPr>
        <w:spacing w:after="0" w:line="240" w:lineRule="auto"/>
      </w:pPr>
      <w:r>
        <w:separator/>
      </w:r>
    </w:p>
  </w:footnote>
  <w:footnote w:type="continuationSeparator" w:id="0">
    <w:p w14:paraId="22E7C817" w14:textId="77777777" w:rsidR="004F5043" w:rsidRDefault="004F5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0318B" w14:textId="77777777" w:rsidR="003C285E" w:rsidRPr="003C285E" w:rsidRDefault="00F93FC8">
    <w:pPr>
      <w:pStyle w:val="Header"/>
      <w:rPr>
        <w:sz w:val="24"/>
        <w:szCs w:val="24"/>
      </w:rPr>
    </w:pPr>
    <w:r w:rsidRPr="003C285E">
      <w:rPr>
        <w:sz w:val="24"/>
        <w:szCs w:val="24"/>
      </w:rPr>
      <w:t xml:space="preserve">                                                                                                                     </w:t>
    </w:r>
    <w:r>
      <w:rPr>
        <w:sz w:val="24"/>
        <w:szCs w:val="24"/>
      </w:rPr>
      <w:t xml:space="preserve">                 </w:t>
    </w:r>
    <w:r w:rsidRPr="003C285E">
      <w:rPr>
        <w:sz w:val="24"/>
        <w:szCs w:val="24"/>
      </w:rPr>
      <w:t xml:space="preserve"> 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A5"/>
    <w:rsid w:val="00004714"/>
    <w:rsid w:val="00080B35"/>
    <w:rsid w:val="00083B6D"/>
    <w:rsid w:val="00127A19"/>
    <w:rsid w:val="00367D7B"/>
    <w:rsid w:val="003A4E72"/>
    <w:rsid w:val="003C285E"/>
    <w:rsid w:val="00465D31"/>
    <w:rsid w:val="004F5043"/>
    <w:rsid w:val="005F5A58"/>
    <w:rsid w:val="005F626A"/>
    <w:rsid w:val="00604559"/>
    <w:rsid w:val="00743AE9"/>
    <w:rsid w:val="00750442"/>
    <w:rsid w:val="007B0BBF"/>
    <w:rsid w:val="007D7D9F"/>
    <w:rsid w:val="00806AFC"/>
    <w:rsid w:val="00847772"/>
    <w:rsid w:val="008D480B"/>
    <w:rsid w:val="009A3789"/>
    <w:rsid w:val="009C23B9"/>
    <w:rsid w:val="00A31871"/>
    <w:rsid w:val="00B468E8"/>
    <w:rsid w:val="00C527E7"/>
    <w:rsid w:val="00CD414B"/>
    <w:rsid w:val="00CF01C5"/>
    <w:rsid w:val="00D07C8B"/>
    <w:rsid w:val="00D11CA5"/>
    <w:rsid w:val="00DC52F5"/>
    <w:rsid w:val="00E01447"/>
    <w:rsid w:val="00E10D3A"/>
    <w:rsid w:val="00E7068E"/>
    <w:rsid w:val="00F260C9"/>
    <w:rsid w:val="00F366A3"/>
    <w:rsid w:val="00F6282E"/>
    <w:rsid w:val="00F9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F311"/>
  <w15:chartTrackingRefBased/>
  <w15:docId w15:val="{2A48F2BE-0AEB-4DF8-B0EC-95B73934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D3A"/>
    <w:pPr>
      <w:spacing w:after="200" w:line="360" w:lineRule="auto"/>
      <w:jc w:val="both"/>
    </w:pPr>
    <w:rPr>
      <w:rFonts w:ascii="Times New Roman" w:hAnsi="Times New Roman" w:cs="Times New Roman"/>
      <w:sz w:val="28"/>
      <w:szCs w:val="28"/>
    </w:rPr>
  </w:style>
  <w:style w:type="paragraph" w:styleId="Heading2">
    <w:name w:val="heading 2"/>
    <w:basedOn w:val="Normal"/>
    <w:next w:val="Normal"/>
    <w:link w:val="Heading2Char"/>
    <w:uiPriority w:val="9"/>
    <w:unhideWhenUsed/>
    <w:qFormat/>
    <w:rsid w:val="005F626A"/>
    <w:pPr>
      <w:keepNext/>
      <w:keepLines/>
      <w:spacing w:before="40" w:after="0" w:line="259" w:lineRule="auto"/>
      <w:jc w:val="left"/>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F626A"/>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5F626A"/>
    <w:pPr>
      <w:spacing w:after="0" w:line="240" w:lineRule="auto"/>
    </w:pPr>
  </w:style>
  <w:style w:type="paragraph" w:styleId="Header">
    <w:name w:val="header"/>
    <w:basedOn w:val="Normal"/>
    <w:link w:val="HeaderChar"/>
    <w:uiPriority w:val="99"/>
    <w:unhideWhenUsed/>
    <w:rsid w:val="003C2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85E"/>
    <w:rPr>
      <w:rFonts w:ascii="Times New Roman" w:hAnsi="Times New Roman" w:cs="Times New Roman"/>
      <w:sz w:val="28"/>
      <w:szCs w:val="28"/>
    </w:rPr>
  </w:style>
  <w:style w:type="paragraph" w:styleId="Footer">
    <w:name w:val="footer"/>
    <w:basedOn w:val="Normal"/>
    <w:link w:val="FooterChar"/>
    <w:uiPriority w:val="99"/>
    <w:unhideWhenUsed/>
    <w:rsid w:val="003C2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85E"/>
    <w:rPr>
      <w:rFonts w:ascii="Times New Roman" w:hAnsi="Times New Roman" w:cs="Times New Roman"/>
      <w:sz w:val="28"/>
      <w:szCs w:val="28"/>
    </w:rPr>
  </w:style>
  <w:style w:type="character" w:customStyle="1" w:styleId="smcap1">
    <w:name w:val="smcap1"/>
    <w:basedOn w:val="DefaultParagraphFont"/>
    <w:rsid w:val="00F6282E"/>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2020-02-23T23:09:00Z</dcterms:created>
  <dcterms:modified xsi:type="dcterms:W3CDTF">2020-02-23T23:09:00Z</dcterms:modified>
</cp:coreProperties>
</file>